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26" w:rsidRPr="000909A0" w:rsidRDefault="005F279C" w:rsidP="00332010">
      <w:pPr>
        <w:spacing w:after="40"/>
        <w:jc w:val="center"/>
        <w:rPr>
          <w:rFonts w:asciiTheme="minorHAnsi" w:hAnsiTheme="minorHAnsi" w:cs="Arial"/>
          <w:i/>
          <w:sz w:val="16"/>
          <w:szCs w:val="16"/>
        </w:rPr>
      </w:pPr>
      <w:r w:rsidRPr="000909A0">
        <w:rPr>
          <w:rFonts w:asciiTheme="minorHAnsi" w:hAnsiTheme="minorHAnsi" w:cs="Arial"/>
          <w:i/>
          <w:sz w:val="16"/>
          <w:szCs w:val="16"/>
        </w:rPr>
        <w:t xml:space="preserve">Please refer to description of </w:t>
      </w:r>
      <w:r w:rsidRPr="00A250AB">
        <w:rPr>
          <w:rFonts w:asciiTheme="minorHAnsi" w:hAnsiTheme="minorHAnsi" w:cs="Arial"/>
          <w:i/>
          <w:sz w:val="16"/>
          <w:szCs w:val="16"/>
        </w:rPr>
        <w:t>Senior Academic and Administrative Officer</w:t>
      </w:r>
      <w:r w:rsidR="009424AB" w:rsidRPr="000909A0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909A0">
        <w:rPr>
          <w:rFonts w:asciiTheme="minorHAnsi" w:hAnsiTheme="minorHAnsi" w:cs="Arial"/>
          <w:i/>
          <w:sz w:val="16"/>
          <w:szCs w:val="16"/>
        </w:rPr>
        <w:t xml:space="preserve">or definitions of </w:t>
      </w:r>
      <w:r w:rsidR="00110404" w:rsidRPr="00A250AB">
        <w:rPr>
          <w:rFonts w:asciiTheme="minorHAnsi" w:hAnsiTheme="minorHAnsi" w:cs="Arial"/>
          <w:i/>
          <w:sz w:val="16"/>
          <w:szCs w:val="16"/>
        </w:rPr>
        <w:t>Instructional, Research, and Public Service</w:t>
      </w:r>
    </w:p>
    <w:p w:rsidR="00B54964" w:rsidRPr="00A250AB" w:rsidRDefault="00A250AB" w:rsidP="00332010">
      <w:pPr>
        <w:spacing w:after="40"/>
        <w:jc w:val="center"/>
        <w:rPr>
          <w:rStyle w:val="Hyperlink"/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fldChar w:fldCharType="begin"/>
      </w:r>
      <w:r>
        <w:rPr>
          <w:rFonts w:asciiTheme="minorHAnsi" w:hAnsiTheme="minorHAnsi" w:cs="Arial"/>
          <w:i/>
          <w:sz w:val="16"/>
          <w:szCs w:val="16"/>
        </w:rPr>
        <w:instrText xml:space="preserve"> HYPERLINK "http://web.uncg.edu/hrs/Class_Comp/EPAAnalysisTool.doc" </w:instrText>
      </w:r>
      <w:r>
        <w:rPr>
          <w:rFonts w:asciiTheme="minorHAnsi" w:hAnsiTheme="minorHAnsi" w:cs="Arial"/>
          <w:i/>
          <w:sz w:val="16"/>
          <w:szCs w:val="16"/>
        </w:rPr>
        <w:fldChar w:fldCharType="separate"/>
      </w:r>
      <w:r w:rsidR="00B54964" w:rsidRPr="00A250AB">
        <w:rPr>
          <w:rStyle w:val="Hyperlink"/>
          <w:rFonts w:asciiTheme="minorHAnsi" w:hAnsiTheme="minorHAnsi" w:cs="Arial"/>
          <w:i/>
          <w:sz w:val="16"/>
          <w:szCs w:val="16"/>
        </w:rPr>
        <w:t xml:space="preserve">Analysis Tool for Non-Faculty </w:t>
      </w:r>
      <w:r w:rsidR="00982DA2" w:rsidRPr="00A250AB">
        <w:rPr>
          <w:rStyle w:val="Hyperlink"/>
          <w:rFonts w:asciiTheme="minorHAnsi" w:hAnsiTheme="minorHAnsi" w:cs="Arial"/>
          <w:i/>
          <w:sz w:val="16"/>
          <w:szCs w:val="16"/>
        </w:rPr>
        <w:t xml:space="preserve">EHRA (EPA) </w:t>
      </w:r>
      <w:r w:rsidR="00B54964" w:rsidRPr="00A250AB">
        <w:rPr>
          <w:rStyle w:val="Hyperlink"/>
          <w:rFonts w:asciiTheme="minorHAnsi" w:hAnsiTheme="minorHAnsi" w:cs="Arial"/>
          <w:i/>
          <w:sz w:val="16"/>
          <w:szCs w:val="16"/>
        </w:rPr>
        <w:t>Status</w:t>
      </w:r>
    </w:p>
    <w:p w:rsidR="004B7121" w:rsidRPr="000909A0" w:rsidRDefault="00A250AB" w:rsidP="00A019D7">
      <w:pPr>
        <w:spacing w:after="40"/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i/>
          <w:sz w:val="16"/>
          <w:szCs w:val="16"/>
        </w:rPr>
        <w:fldChar w:fldCharType="end"/>
      </w:r>
    </w:p>
    <w:p w:rsidR="00A019D7" w:rsidRPr="000909A0" w:rsidRDefault="00CC591D" w:rsidP="00A019D7">
      <w:pPr>
        <w:spacing w:after="40"/>
        <w:rPr>
          <w:rFonts w:asciiTheme="minorHAnsi" w:hAnsiTheme="minorHAnsi" w:cs="Arial"/>
          <w:sz w:val="22"/>
        </w:rPr>
      </w:pPr>
      <w:r w:rsidRPr="000909A0">
        <w:rPr>
          <w:rFonts w:asciiTheme="minorHAnsi" w:hAnsiTheme="minorHAnsi" w:cs="Arial"/>
          <w:sz w:val="22"/>
        </w:rPr>
        <w:t>Please use the following format t</w:t>
      </w:r>
      <w:r w:rsidR="000E539A" w:rsidRPr="000909A0">
        <w:rPr>
          <w:rFonts w:asciiTheme="minorHAnsi" w:hAnsiTheme="minorHAnsi" w:cs="Arial"/>
          <w:sz w:val="22"/>
        </w:rPr>
        <w:t xml:space="preserve">emplate to describe your </w:t>
      </w:r>
      <w:r w:rsidR="00982DA2" w:rsidRPr="000909A0">
        <w:rPr>
          <w:rFonts w:asciiTheme="minorHAnsi" w:hAnsiTheme="minorHAnsi" w:cs="Arial"/>
          <w:sz w:val="22"/>
        </w:rPr>
        <w:t xml:space="preserve">EHRA (EPA) </w:t>
      </w:r>
      <w:r w:rsidR="000E539A" w:rsidRPr="000909A0">
        <w:rPr>
          <w:rFonts w:asciiTheme="minorHAnsi" w:hAnsiTheme="minorHAnsi" w:cs="Arial"/>
          <w:sz w:val="22"/>
        </w:rPr>
        <w:t xml:space="preserve">non-faculty </w:t>
      </w:r>
      <w:r w:rsidRPr="000909A0">
        <w:rPr>
          <w:rFonts w:asciiTheme="minorHAnsi" w:hAnsiTheme="minorHAnsi" w:cs="Arial"/>
          <w:sz w:val="22"/>
        </w:rPr>
        <w:t>position.</w:t>
      </w:r>
      <w:r w:rsidR="00A019D7" w:rsidRPr="000909A0">
        <w:rPr>
          <w:rFonts w:asciiTheme="minorHAnsi" w:hAnsiTheme="minorHAnsi" w:cs="Arial"/>
          <w:sz w:val="22"/>
        </w:rPr>
        <w:t xml:space="preserve"> </w:t>
      </w:r>
      <w:r w:rsidRPr="000909A0">
        <w:rPr>
          <w:rFonts w:asciiTheme="minorHAnsi" w:hAnsiTheme="minorHAnsi" w:cs="Arial"/>
          <w:sz w:val="22"/>
        </w:rPr>
        <w:t>Attach additional sheets if necessary.</w:t>
      </w:r>
    </w:p>
    <w:p w:rsidR="00CC591D" w:rsidRPr="000909A0" w:rsidRDefault="00DF1C92" w:rsidP="005F279C">
      <w:pPr>
        <w:spacing w:after="120"/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sz w:val="28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25"/>
        <w:gridCol w:w="810"/>
        <w:gridCol w:w="2117"/>
        <w:gridCol w:w="133"/>
        <w:gridCol w:w="3420"/>
        <w:gridCol w:w="2335"/>
      </w:tblGrid>
      <w:tr w:rsidR="00444E50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44E50" w:rsidRPr="000909A0" w:rsidRDefault="003252D9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1. </w:t>
            </w:r>
            <w:r w:rsidR="00444E50" w:rsidRPr="000909A0">
              <w:rPr>
                <w:rFonts w:asciiTheme="minorHAnsi" w:hAnsiTheme="minorHAnsi" w:cs="Arial"/>
                <w:b/>
                <w:sz w:val="22"/>
                <w:szCs w:val="18"/>
              </w:rPr>
              <w:t>Position</w:t>
            </w:r>
            <w:r w:rsidR="009763FB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 and Department</w:t>
            </w:r>
            <w:r w:rsidR="00444E50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 Information</w:t>
            </w:r>
          </w:p>
        </w:tc>
      </w:tr>
      <w:tr w:rsidR="00B3574C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B3574C" w:rsidRPr="000909A0" w:rsidRDefault="00B3574C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Date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11158122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B3574C" w:rsidRPr="000909A0" w:rsidRDefault="00D34295" w:rsidP="004B7121">
                <w:pPr>
                  <w:widowControl/>
                  <w:spacing w:line="276" w:lineRule="auto"/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a date.</w:t>
                </w:r>
              </w:p>
            </w:tc>
          </w:sdtContent>
        </w:sdt>
      </w:tr>
      <w:tr w:rsidR="0098514E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98514E" w:rsidRPr="000909A0" w:rsidRDefault="0098514E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Department/Division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6431581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98514E" w:rsidRPr="000909A0" w:rsidRDefault="00D34295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B41333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B3574C" w:rsidRPr="000909A0" w:rsidRDefault="00B3574C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Position Title</w:t>
            </w:r>
            <w:r w:rsidR="00B41333" w:rsidRPr="000909A0">
              <w:rPr>
                <w:rFonts w:asciiTheme="minorHAnsi" w:hAnsiTheme="minorHAnsi" w:cs="Arial"/>
                <w:sz w:val="22"/>
                <w:szCs w:val="18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78079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B3574C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B41333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703625" w:rsidRPr="000909A0" w:rsidRDefault="00703625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Position Number</w:t>
            </w:r>
            <w:r w:rsidR="003D2FFC" w:rsidRPr="000909A0">
              <w:rPr>
                <w:rFonts w:asciiTheme="minorHAnsi" w:hAnsiTheme="minorHAnsi" w:cs="Arial"/>
                <w:sz w:val="22"/>
                <w:szCs w:val="18"/>
              </w:rPr>
              <w:t xml:space="preserve"> (or TBD)</w:t>
            </w:r>
            <w:r w:rsidR="00B41333" w:rsidRPr="000909A0">
              <w:rPr>
                <w:rFonts w:asciiTheme="minorHAnsi" w:hAnsiTheme="minorHAnsi" w:cs="Arial"/>
                <w:sz w:val="22"/>
                <w:szCs w:val="18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17098708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703625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3E4D9C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 xml:space="preserve">EHRA (EPA) Non-Faculty </w:t>
            </w:r>
            <w:r w:rsidR="003E4D9C" w:rsidRPr="000909A0">
              <w:rPr>
                <w:rFonts w:asciiTheme="minorHAnsi" w:hAnsiTheme="minorHAnsi" w:cs="Arial"/>
                <w:sz w:val="22"/>
                <w:szCs w:val="18"/>
              </w:rPr>
              <w:t>C</w:t>
            </w:r>
            <w:r w:rsidRPr="000909A0">
              <w:rPr>
                <w:rFonts w:asciiTheme="minorHAnsi" w:hAnsiTheme="minorHAnsi" w:cs="Arial"/>
                <w:sz w:val="22"/>
                <w:szCs w:val="18"/>
              </w:rPr>
              <w:t>lassification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65467324"/>
            <w:placeholder>
              <w:docPart w:val="DefaultPlaceholder_1081868575"/>
            </w:placeholder>
            <w:showingPlcHdr/>
            <w:comboBox>
              <w:listItem w:value="Choose an item."/>
              <w:listItem w:displayText="Senior Academic and Administrative Officer, I.A. (SAAO Tier I)" w:value="Senior Academic and Administrative Officer, I.A. (SAAO Tier I)"/>
              <w:listItem w:displayText="Senior Academic and Administrative Officer, I.B. (SAAO, Tier II)" w:value="Senior Academic and Administrative Officer, I.B. (SAAO, Tier II)"/>
              <w:listItem w:displayText="Instructional, Research, and Public Service" w:value="Instructional, Research, and Public Service"/>
              <w:listItem w:displayText="RADA/CADA" w:value="RADA/CADA"/>
            </w:comboBox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0909A0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Choose an item.</w:t>
                </w:r>
              </w:p>
            </w:tc>
          </w:sdtContent>
        </w:sdt>
      </w:tr>
      <w:tr w:rsidR="004B7121" w:rsidRPr="000909A0" w:rsidTr="009E3F8A">
        <w:trPr>
          <w:trHeight w:val="288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EHRA (EPA) Non-Faculty Subcategory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1832520817"/>
            <w:placeholder>
              <w:docPart w:val="DefaultPlaceholder_1081868575"/>
            </w:placeholder>
            <w:showingPlcHdr/>
            <w:comboBox>
              <w:listItem w:value="Choose an item."/>
              <w:listItem w:displayText="Academic Advising or Academic Assessment (IRPS 01)" w:value="Academic Advising or Academic Assessment (IRPS 01)"/>
              <w:listItem w:displayText="Academic Preparation and Enhancement (IRPS 02)" w:value="Academic Preparation and Enhancement (IRPS 02)"/>
              <w:listItem w:displayText="Academic Standards (IRPS 03)" w:value="Academic Standards (IRPS 03)"/>
              <w:listItem w:displayText="Academic / Research IT Management (IRPS 04)" w:value="Academic / Research IT Management (IRPS 04)"/>
              <w:listItem w:displayText="Athletics Coaching or Athletics Management (IRPS 05)" w:value="Athletics Coaching or Athletics Management (IRPS 05)"/>
              <w:listItem w:displayText="RADA/CADA (IRPS 06)" w:value="RADA/CADA (IRPS 06)"/>
              <w:listItem w:displayText="Continuing Education (IRPS 07)" w:value="Continuing Education (IRPS 07)"/>
              <w:listItem w:displayText="Cooperative Education (IRPS 08)" w:value="Cooperative Education (IRPS 08)"/>
              <w:listItem w:displayText="Counselor (IRSP 09)" w:value="Counselor (IRSP 09)"/>
              <w:listItem w:displayText="Institutional Research or Assessment Management (IRPS 10)" w:value="Institutional Research or Assessment Management (IRPS 10)"/>
              <w:listItem w:displayText="Instruction (IRPS 11)" w:value="Instruction (IRPS 11)"/>
              <w:listItem w:displayText="Instructional Consulting / Instructional Technology (IRPS 12)" w:value="Instructional Consulting / Instructional Technology (IRPS 12)"/>
              <w:listItem w:displayText="Laboratory Management (IRPS 13)" w:value="Laboratory Management (IRPS 13)"/>
              <w:listItem w:displayText="Professional Librarian (IRPS 14)" w:value="Professional Librarian (IRPS 14)"/>
              <w:listItem w:displayText="Public Service/Extension (IRPS 15)" w:value="Public Service/Extension (IRPS 15)"/>
              <w:listItem w:displayText="Research Administration or Research Compliance (IRPS 16)" w:value="Research Administration or Research Compliance (IRPS 16)"/>
              <w:listItem w:displayText="Research or Clinical Professional (IRPS 17)" w:value="Research or Clinical Professional (IRPS 17)"/>
              <w:listItem w:displayText="Student Support Services (IRPS 18)" w:value="Student Support Services (IRPS 18)"/>
              <w:listItem w:displayText="Technology Transfer (IRPS 19)" w:value="Technology Transfer (IRPS 19)"/>
              <w:listItem w:displayText="Physician or Dentist (IRPS 20)" w:value="Physician or Dentist (IRPS 20)"/>
            </w:comboBox>
          </w:sdtPr>
          <w:sdtEndPr/>
          <w:sdtContent>
            <w:tc>
              <w:tcPr>
                <w:tcW w:w="57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Choose an item.</w:t>
                </w:r>
              </w:p>
            </w:tc>
          </w:sdtContent>
        </w:sdt>
      </w:tr>
      <w:tr w:rsidR="004B7121" w:rsidRPr="000909A0" w:rsidTr="009E3F8A">
        <w:trPr>
          <w:trHeight w:val="70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Name of Incumbent (or Vacant):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76722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B7121" w:rsidRPr="000909A0" w:rsidRDefault="00DF1C92" w:rsidP="003E4D9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9E3F8A">
        <w:trPr>
          <w:trHeight w:val="288"/>
        </w:trPr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Name of Immediate Supervisor: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</w:tcBorders>
            <w:vAlign w:val="center"/>
          </w:tcPr>
          <w:p w:rsidR="004B7121" w:rsidRPr="000909A0" w:rsidRDefault="00DF1C92" w:rsidP="00D34295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-19473054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Job Title of Immediate Supervisor: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0809749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Supervisor’s Position Number: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12088776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i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2. Recent Changes:</w:t>
            </w:r>
            <w:r w:rsidRPr="000909A0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If this is a revised or new job description, what recent changes have occurred either to the position and/or to the organization?</w:t>
            </w: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18"/>
              </w:rPr>
              <w:id w:val="1258563386"/>
              <w:placeholder>
                <w:docPart w:val="DefaultPlaceholder_1081868574"/>
              </w:placeholder>
              <w:showingPlcHdr/>
              <w:text w:multiLine="1"/>
            </w:sdtPr>
            <w:sdtContent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spacing w:after="120"/>
              <w:rPr>
                <w:rFonts w:asciiTheme="minorHAnsi" w:hAnsiTheme="minorHAnsi" w:cs="Arial"/>
                <w:b/>
                <w:i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3. Position Summary</w:t>
            </w:r>
            <w:r w:rsidR="000909A0" w:rsidRPr="000909A0">
              <w:rPr>
                <w:rFonts w:asciiTheme="minorHAnsi" w:hAnsiTheme="minorHAnsi" w:cs="Arial"/>
                <w:b/>
                <w:sz w:val="22"/>
                <w:szCs w:val="18"/>
              </w:rPr>
              <w:t>:</w:t>
            </w: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Briefly describe the primary purpose (mission) of your unit or department, and the functional areas your position encompass.</w:t>
            </w: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18"/>
              </w:rPr>
              <w:id w:val="88876611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B7121" w:rsidRPr="000909A0" w:rsidRDefault="004B7121" w:rsidP="000909A0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4. Major Duties and Responsibilities</w:t>
            </w:r>
            <w:r w:rsidR="000909A0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:  </w:t>
            </w:r>
            <w:r w:rsidR="000909A0" w:rsidRPr="000909A0">
              <w:rPr>
                <w:rFonts w:asciiTheme="minorHAnsi" w:hAnsiTheme="minorHAnsi" w:cs="Arial"/>
                <w:i/>
                <w:sz w:val="22"/>
                <w:szCs w:val="18"/>
              </w:rPr>
              <w:t>Enter both a percentage and Description in the areas provided below.  Total percentage must equal 100%.</w:t>
            </w:r>
          </w:p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#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0909A0">
            <w:pPr>
              <w:tabs>
                <w:tab w:val="center" w:pos="4680"/>
              </w:tabs>
              <w:jc w:val="right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%</w:t>
            </w:r>
          </w:p>
        </w:tc>
        <w:tc>
          <w:tcPr>
            <w:tcW w:w="800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Description</w:t>
            </w:r>
          </w:p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1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7653040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4B7121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188806615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2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6645573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4B7121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168840277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lastRenderedPageBreak/>
              <w:t>3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469251244"/>
            <w:placeholder>
              <w:docPart w:val="B92499730D3E40FEBC797B9F6FFD1339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9424AB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1808437345"/>
              <w:placeholder>
                <w:docPart w:val="04DB01F727D44FC4A352C12D61E89EE3"/>
              </w:placeholder>
              <w:showingPlcHdr/>
              <w:text w:multiLine="1"/>
            </w:sdtPr>
            <w:sdtEndPr/>
            <w:sdtContent>
              <w:p w:rsidR="009424AB" w:rsidRPr="000909A0" w:rsidRDefault="009424AB" w:rsidP="009424AB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4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1756809613"/>
            <w:placeholder>
              <w:docPart w:val="4A9559DAB8ED4B65AFA2A32F473EF515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9424AB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-1130705323"/>
              <w:placeholder>
                <w:docPart w:val="17D7A3316A8B4230922829E4E3C9A11D"/>
              </w:placeholder>
              <w:showingPlcHdr/>
              <w:text w:multiLine="1"/>
            </w:sdtPr>
            <w:sdtEndPr/>
            <w:sdtContent>
              <w:p w:rsidR="009424AB" w:rsidRPr="000909A0" w:rsidRDefault="009424AB" w:rsidP="009424AB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5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1246922921"/>
            <w:placeholder>
              <w:docPart w:val="4A4E4F28E47E49B3A1E9EA43CD73EFE8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9424AB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-591401408"/>
              <w:placeholder>
                <w:docPart w:val="ED836472F836415CB82B39F898729BBA"/>
              </w:placeholder>
              <w:showingPlcHdr/>
              <w:text w:multiLine="1"/>
            </w:sdtPr>
            <w:sdtEndPr/>
            <w:sdtContent>
              <w:p w:rsidR="009424AB" w:rsidRPr="000909A0" w:rsidRDefault="009424AB" w:rsidP="009424AB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100%</w:t>
            </w:r>
          </w:p>
        </w:tc>
        <w:tc>
          <w:tcPr>
            <w:tcW w:w="8005" w:type="dxa"/>
            <w:gridSpan w:val="4"/>
            <w:shd w:val="clear" w:color="auto" w:fill="BFBFBF" w:themeFill="background1" w:themeFillShade="BF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9424AB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9424AB" w:rsidRPr="000909A0" w:rsidRDefault="009424AB" w:rsidP="009424AB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5. Please describe any supervisory duties, and any discretion and independence of action.</w:t>
            </w:r>
          </w:p>
        </w:tc>
      </w:tr>
      <w:tr w:rsidR="009424AB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41367776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424AB" w:rsidRPr="000909A0" w:rsidRDefault="00DF1C92" w:rsidP="009424AB">
                <w:pPr>
                  <w:tabs>
                    <w:tab w:val="left" w:pos="540"/>
                    <w:tab w:val="center" w:pos="4680"/>
                  </w:tabs>
                  <w:spacing w:after="120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9424AB" w:rsidRPr="000909A0" w:rsidRDefault="009424AB" w:rsidP="009424AB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  <w:p w:rsidR="009424AB" w:rsidRPr="000909A0" w:rsidRDefault="009424AB" w:rsidP="009424AB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9424AB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F2F2F2" w:themeFill="background1" w:themeFillShade="F2"/>
            <w:vAlign w:val="center"/>
          </w:tcPr>
          <w:p w:rsidR="009424AB" w:rsidRPr="000909A0" w:rsidRDefault="009424AB" w:rsidP="00C94532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6. Minimum Qualification Requirements</w:t>
            </w:r>
            <w:r w:rsidRPr="000909A0">
              <w:rPr>
                <w:rFonts w:asciiTheme="minorHAnsi" w:hAnsiTheme="minorHAnsi" w:cs="Arial"/>
                <w:b/>
                <w:sz w:val="22"/>
                <w:szCs w:val="18"/>
                <w:shd w:val="clear" w:color="auto" w:fill="F2F2F2" w:themeFill="background1" w:themeFillShade="F2"/>
              </w:rPr>
              <w:t xml:space="preserve">: </w:t>
            </w:r>
            <w:r w:rsidRPr="000909A0">
              <w:rPr>
                <w:rFonts w:asciiTheme="minorHAnsi" w:hAnsiTheme="minorHAnsi" w:cs="Arial"/>
                <w:i/>
                <w:iCs/>
                <w:color w:val="222222"/>
                <w:sz w:val="22"/>
                <w:szCs w:val="18"/>
                <w:shd w:val="clear" w:color="auto" w:fill="F2F2F2" w:themeFill="background1" w:themeFillShade="F2"/>
              </w:rPr>
              <w:t>EHRA (EPA) non-faculty positions generally require post-baccalaureate credentials (e.g., Master's degree or higher), although a bachelor's degree plus alternative or equivalent professional training and experience may be substituted for the advanced degree.</w:t>
            </w:r>
            <w:r w:rsidRPr="000909A0">
              <w:rPr>
                <w:rFonts w:asciiTheme="minorHAnsi" w:hAnsiTheme="minorHAnsi" w:cs="Arial"/>
                <w:i/>
                <w:iCs/>
                <w:color w:val="222222"/>
                <w:sz w:val="22"/>
                <w:szCs w:val="18"/>
                <w:shd w:val="clear" w:color="auto" w:fill="FFFFFF"/>
              </w:rPr>
              <w:t xml:space="preserve">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Describe briefly and separately, the formal education (d</w:t>
            </w:r>
            <w:r w:rsidRPr="000909A0">
              <w:rPr>
                <w:rFonts w:asciiTheme="minorHAnsi" w:hAnsiTheme="minorHAnsi" w:cs="Arial"/>
                <w:sz w:val="22"/>
                <w:szCs w:val="18"/>
              </w:rPr>
              <w:t>egree or equivalent education and experience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 xml:space="preserve">) or training, the professional skills, and the work experience required to assume duties of this position.  Include any special certifications or licensure required. Please list preferences secondary to the minimal requirements (e.g.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  <w:u w:val="single"/>
              </w:rPr>
              <w:t>Prefer Master’s Degree in Public Administration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)</w:t>
            </w:r>
          </w:p>
        </w:tc>
      </w:tr>
      <w:tr w:rsidR="009424AB" w:rsidRPr="000909A0" w:rsidTr="000909A0">
        <w:trPr>
          <w:trHeight w:val="288"/>
        </w:trPr>
        <w:tc>
          <w:tcPr>
            <w:tcW w:w="9440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18"/>
              </w:rPr>
              <w:id w:val="-83553429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9424AB" w:rsidRPr="000909A0" w:rsidRDefault="00DF1C92" w:rsidP="009424AB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332010" w:rsidRPr="000909A0" w:rsidTr="000909A0">
        <w:trPr>
          <w:trHeight w:val="288"/>
        </w:trPr>
        <w:tc>
          <w:tcPr>
            <w:tcW w:w="944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2010" w:rsidRPr="000909A0" w:rsidRDefault="00332010" w:rsidP="00332010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7.  Please attach the organizational chart with the position highlighted.</w:t>
            </w:r>
          </w:p>
        </w:tc>
      </w:tr>
      <w:tr w:rsidR="000909A0" w:rsidRPr="000909A0" w:rsidTr="000909A0">
        <w:trPr>
          <w:trHeight w:val="288"/>
        </w:trPr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09A0" w:rsidRPr="000909A0" w:rsidRDefault="000909A0" w:rsidP="00332010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332010" w:rsidRPr="000909A0" w:rsidTr="000909A0">
        <w:trPr>
          <w:trHeight w:val="611"/>
        </w:trPr>
        <w:tc>
          <w:tcPr>
            <w:tcW w:w="944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010" w:rsidRPr="000909A0" w:rsidRDefault="000909A0" w:rsidP="000909A0">
            <w:pPr>
              <w:spacing w:before="120"/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8. Certification: 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We certify that the information on this current Job Description has been reviewed and constitutes an accurate reflection of the duties of the position.</w:t>
            </w:r>
          </w:p>
        </w:tc>
      </w:tr>
      <w:tr w:rsidR="000909A0" w:rsidRPr="000909A0" w:rsidTr="000909A0">
        <w:trPr>
          <w:trHeight w:val="764"/>
        </w:trPr>
        <w:tc>
          <w:tcPr>
            <w:tcW w:w="7105" w:type="dxa"/>
            <w:gridSpan w:val="5"/>
            <w:vAlign w:val="center"/>
          </w:tcPr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8078B" w:rsidRPr="000909A0" w:rsidTr="00BF5229">
        <w:trPr>
          <w:trHeight w:val="288"/>
        </w:trPr>
        <w:tc>
          <w:tcPr>
            <w:tcW w:w="3552" w:type="dxa"/>
            <w:gridSpan w:val="3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>Supervisor Printed Name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Supervisor Signature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Date</w:t>
            </w:r>
          </w:p>
        </w:tc>
      </w:tr>
      <w:tr w:rsidR="000909A0" w:rsidRPr="000909A0" w:rsidTr="000909A0">
        <w:trPr>
          <w:trHeight w:val="782"/>
        </w:trPr>
        <w:tc>
          <w:tcPr>
            <w:tcW w:w="7105" w:type="dxa"/>
            <w:gridSpan w:val="5"/>
            <w:vAlign w:val="center"/>
          </w:tcPr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8078B" w:rsidRPr="000909A0" w:rsidTr="00DB0CE2">
        <w:trPr>
          <w:trHeight w:val="288"/>
        </w:trPr>
        <w:tc>
          <w:tcPr>
            <w:tcW w:w="3552" w:type="dxa"/>
            <w:gridSpan w:val="3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>Employee Printed Name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Employee Signature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Date</w:t>
            </w:r>
          </w:p>
        </w:tc>
      </w:tr>
    </w:tbl>
    <w:p w:rsidR="00497810" w:rsidRPr="000909A0" w:rsidRDefault="00497810">
      <w:pPr>
        <w:tabs>
          <w:tab w:val="center" w:pos="4680"/>
        </w:tabs>
        <w:rPr>
          <w:rFonts w:asciiTheme="minorHAnsi" w:hAnsiTheme="minorHAnsi" w:cs="Arial"/>
        </w:rPr>
      </w:pPr>
    </w:p>
    <w:p w:rsidR="000E539A" w:rsidRPr="000909A0" w:rsidRDefault="000E539A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315"/>
        <w:gridCol w:w="5125"/>
      </w:tblGrid>
      <w:tr w:rsidR="00452BA1" w:rsidRPr="000909A0" w:rsidTr="00C82FCB">
        <w:trPr>
          <w:trHeight w:val="432"/>
        </w:trPr>
        <w:tc>
          <w:tcPr>
            <w:tcW w:w="9440" w:type="dxa"/>
            <w:gridSpan w:val="2"/>
            <w:shd w:val="clear" w:color="auto" w:fill="EEECE1" w:themeFill="background2"/>
            <w:vAlign w:val="bottom"/>
          </w:tcPr>
          <w:p w:rsidR="00452BA1" w:rsidRPr="000909A0" w:rsidRDefault="00452BA1" w:rsidP="00C82FCB">
            <w:pPr>
              <w:tabs>
                <w:tab w:val="center" w:pos="46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>HR Office Use Only</w:t>
            </w:r>
          </w:p>
        </w:tc>
      </w:tr>
      <w:tr w:rsidR="00444E50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444E50" w:rsidRPr="000909A0" w:rsidRDefault="00982DA2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lastRenderedPageBreak/>
              <w:t xml:space="preserve">EHRA (EPA) </w:t>
            </w:r>
            <w:r w:rsidR="00444E50" w:rsidRPr="000909A0">
              <w:rPr>
                <w:rFonts w:asciiTheme="minorHAnsi" w:hAnsiTheme="minorHAnsi" w:cs="Arial"/>
                <w:b/>
                <w:sz w:val="20"/>
              </w:rPr>
              <w:t>Position Classification: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444E50" w:rsidRPr="000909A0" w:rsidRDefault="00444E50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452BA1" w:rsidRPr="000909A0" w:rsidRDefault="00982DA2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 xml:space="preserve">EHRA (EPA) </w:t>
            </w:r>
            <w:r w:rsidR="00452BA1" w:rsidRPr="000909A0">
              <w:rPr>
                <w:rFonts w:asciiTheme="minorHAnsi" w:hAnsiTheme="minorHAnsi" w:cs="Arial"/>
                <w:b/>
                <w:sz w:val="20"/>
              </w:rPr>
              <w:t>Non-Faculty Classification: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452BA1" w:rsidRPr="000909A0" w:rsidRDefault="00982DA2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 xml:space="preserve">EHRA (EPA) </w:t>
            </w:r>
            <w:r w:rsidR="00452BA1" w:rsidRPr="000909A0">
              <w:rPr>
                <w:rFonts w:asciiTheme="minorHAnsi" w:hAnsiTheme="minorHAnsi" w:cs="Arial"/>
                <w:b/>
                <w:sz w:val="20"/>
              </w:rPr>
              <w:t>Non-Faculty Subcategory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>Proposed JCAT code/title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>Proposed CUPA code/title and Salary Range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452BA1" w:rsidRPr="000909A0" w:rsidRDefault="00452BA1" w:rsidP="00452BA1">
      <w:pPr>
        <w:rPr>
          <w:rFonts w:asciiTheme="minorHAnsi" w:hAnsiTheme="minorHAnsi" w:cs="Arial"/>
          <w:b/>
        </w:rPr>
      </w:pPr>
    </w:p>
    <w:sectPr w:rsidR="00452BA1" w:rsidRPr="000909A0" w:rsidSect="000957E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864" w:right="1440" w:bottom="81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4C" w:rsidRDefault="00A1174C" w:rsidP="00F02BB3">
      <w:r>
        <w:separator/>
      </w:r>
    </w:p>
  </w:endnote>
  <w:endnote w:type="continuationSeparator" w:id="0">
    <w:p w:rsidR="00A1174C" w:rsidRDefault="00A1174C" w:rsidP="00F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75" w:rsidRPr="00CC591D" w:rsidRDefault="00DF1C92" w:rsidP="00CC591D">
    <w:pPr>
      <w:pStyle w:val="Footer"/>
      <w:tabs>
        <w:tab w:val="clear" w:pos="8640"/>
        <w:tab w:val="right" w:pos="9360"/>
      </w:tabs>
      <w:spacing w:after="0"/>
      <w:rPr>
        <w:rFonts w:ascii="Palatino Linotype" w:hAnsi="Palatino Linotype"/>
        <w:sz w:val="16"/>
      </w:rPr>
    </w:pPr>
    <w:r>
      <w:pict>
        <v:rect id="_x0000_i1026" style="width:0;height:1.5pt" o:hralign="center" o:hrstd="t" o:hr="t" fillcolor="#a0a0a0" stroked="f"/>
      </w:pict>
    </w:r>
    <w:r w:rsidR="00742675" w:rsidRPr="00CC591D">
      <w:rPr>
        <w:rFonts w:ascii="Palatino Linotype" w:hAnsi="Palatino Linotype"/>
        <w:sz w:val="16"/>
      </w:rPr>
      <w:t>Human Resources</w:t>
    </w:r>
    <w:r w:rsidR="00742675" w:rsidRPr="00CC591D">
      <w:rPr>
        <w:rFonts w:ascii="Palatino Linotype" w:hAnsi="Palatino Linotype"/>
        <w:sz w:val="16"/>
      </w:rPr>
      <w:tab/>
    </w:r>
    <w:r w:rsidR="00742675" w:rsidRPr="00CC591D">
      <w:rPr>
        <w:rFonts w:ascii="Palatino Linotype" w:hAnsi="Palatino Linotype"/>
        <w:sz w:val="16"/>
      </w:rPr>
      <w:tab/>
    </w:r>
    <w:r w:rsidR="00742675">
      <w:rPr>
        <w:rFonts w:ascii="Palatino Linotype" w:hAnsi="Palatino Linotype"/>
        <w:sz w:val="16"/>
      </w:rPr>
      <w:t>v1.</w:t>
    </w:r>
    <w:r w:rsidR="00BD511C">
      <w:rPr>
        <w:rFonts w:ascii="Palatino Linotype" w:hAnsi="Palatino Linotype"/>
        <w:sz w:val="16"/>
      </w:rPr>
      <w:t>2</w:t>
    </w:r>
    <w:r w:rsidR="00742675">
      <w:rPr>
        <w:rFonts w:ascii="Palatino Linotype" w:hAnsi="Palatino Linotype"/>
        <w:sz w:val="16"/>
      </w:rPr>
      <w:t xml:space="preserve">; </w:t>
    </w:r>
    <w:r w:rsidR="00444E50">
      <w:rPr>
        <w:rFonts w:ascii="Palatino Linotype" w:hAnsi="Palatino Linotype"/>
        <w:sz w:val="16"/>
      </w:rPr>
      <w:t>12/</w:t>
    </w:r>
    <w:r w:rsidR="008D3446">
      <w:rPr>
        <w:rFonts w:ascii="Palatino Linotype" w:hAnsi="Palatino Linotype"/>
        <w:sz w:val="16"/>
      </w:rPr>
      <w:t>01/2015</w:t>
    </w:r>
  </w:p>
  <w:p w:rsidR="00742675" w:rsidRPr="00CC591D" w:rsidRDefault="00742675" w:rsidP="00CC591D">
    <w:pPr>
      <w:pStyle w:val="Footer"/>
      <w:tabs>
        <w:tab w:val="clear" w:pos="8640"/>
        <w:tab w:val="right" w:pos="9360"/>
      </w:tabs>
      <w:spacing w:after="0"/>
      <w:rPr>
        <w:rFonts w:ascii="Palatino Linotype" w:hAnsi="Palatino Linotype"/>
        <w:sz w:val="16"/>
      </w:rPr>
    </w:pPr>
    <w:r w:rsidRPr="00CC591D">
      <w:rPr>
        <w:rFonts w:ascii="Palatino Linotype" w:hAnsi="Palatino Linotype"/>
        <w:sz w:val="16"/>
      </w:rPr>
      <w:t>159 Mossman</w:t>
    </w:r>
    <w:r w:rsidRPr="00CC591D">
      <w:rPr>
        <w:rFonts w:ascii="Palatino Linotype" w:hAnsi="Palatino Linotype"/>
        <w:sz w:val="16"/>
      </w:rPr>
      <w:tab/>
    </w:r>
    <w:r w:rsidRPr="00CC591D">
      <w:rPr>
        <w:rFonts w:ascii="Palatino Linotype" w:hAnsi="Palatino Linotype"/>
        <w:sz w:val="16"/>
      </w:rPr>
      <w:tab/>
    </w:r>
    <w:r w:rsidRPr="00CC591D">
      <w:rPr>
        <w:rFonts w:ascii="Palatino Linotype" w:hAnsi="Palatino Linotype"/>
        <w:sz w:val="16"/>
      </w:rPr>
      <w:fldChar w:fldCharType="begin"/>
    </w:r>
    <w:r w:rsidRPr="00CC591D">
      <w:rPr>
        <w:rFonts w:ascii="Palatino Linotype" w:hAnsi="Palatino Linotype"/>
        <w:sz w:val="16"/>
      </w:rPr>
      <w:instrText xml:space="preserve"> PAGE  \* Arabic  \* MERGEFORMAT </w:instrText>
    </w:r>
    <w:r w:rsidRPr="00CC591D">
      <w:rPr>
        <w:rFonts w:ascii="Palatino Linotype" w:hAnsi="Palatino Linotype"/>
        <w:sz w:val="16"/>
      </w:rPr>
      <w:fldChar w:fldCharType="separate"/>
    </w:r>
    <w:r w:rsidR="00DF1C92">
      <w:rPr>
        <w:rFonts w:ascii="Palatino Linotype" w:hAnsi="Palatino Linotype"/>
        <w:noProof/>
        <w:sz w:val="16"/>
      </w:rPr>
      <w:t>2</w:t>
    </w:r>
    <w:r w:rsidRPr="00CC591D">
      <w:rPr>
        <w:rFonts w:ascii="Palatino Linotype" w:hAnsi="Palatino Linotype"/>
        <w:sz w:val="16"/>
      </w:rPr>
      <w:fldChar w:fldCharType="end"/>
    </w:r>
    <w:r w:rsidRPr="00CC591D">
      <w:rPr>
        <w:rFonts w:ascii="Palatino Linotype" w:hAnsi="Palatino Linotype"/>
        <w:sz w:val="16"/>
      </w:rPr>
      <w:t xml:space="preserve"> of </w:t>
    </w:r>
    <w:r w:rsidRPr="00CC591D">
      <w:rPr>
        <w:rFonts w:ascii="Palatino Linotype" w:hAnsi="Palatino Linotype"/>
        <w:sz w:val="16"/>
      </w:rPr>
      <w:fldChar w:fldCharType="begin"/>
    </w:r>
    <w:r w:rsidRPr="00CC591D">
      <w:rPr>
        <w:rFonts w:ascii="Palatino Linotype" w:hAnsi="Palatino Linotype"/>
        <w:sz w:val="16"/>
      </w:rPr>
      <w:instrText xml:space="preserve"> NUMPAGES  \* Arabic  \* MERGEFORMAT </w:instrText>
    </w:r>
    <w:r w:rsidRPr="00CC591D">
      <w:rPr>
        <w:rFonts w:ascii="Palatino Linotype" w:hAnsi="Palatino Linotype"/>
        <w:sz w:val="16"/>
      </w:rPr>
      <w:fldChar w:fldCharType="separate"/>
    </w:r>
    <w:r w:rsidR="00DF1C92">
      <w:rPr>
        <w:rFonts w:ascii="Palatino Linotype" w:hAnsi="Palatino Linotype"/>
        <w:noProof/>
        <w:sz w:val="16"/>
      </w:rPr>
      <w:t>2</w:t>
    </w:r>
    <w:r w:rsidRPr="00CC591D">
      <w:rPr>
        <w:rFonts w:ascii="Palatino Linotype" w:hAnsi="Palatino Linotyp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4C" w:rsidRDefault="00A1174C" w:rsidP="00F02BB3">
      <w:r>
        <w:separator/>
      </w:r>
    </w:p>
  </w:footnote>
  <w:footnote w:type="continuationSeparator" w:id="0">
    <w:p w:rsidR="00A1174C" w:rsidRDefault="00A1174C" w:rsidP="00F0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75" w:rsidRPr="00C57290" w:rsidRDefault="00742675" w:rsidP="00982DA2">
    <w:pPr>
      <w:tabs>
        <w:tab w:val="left" w:pos="1273"/>
        <w:tab w:val="left" w:pos="1524"/>
        <w:tab w:val="center" w:pos="4680"/>
      </w:tabs>
      <w:jc w:val="right"/>
      <w:rPr>
        <w:rStyle w:val="IntenseReference"/>
        <w:rFonts w:asciiTheme="minorHAnsi" w:hAnsiTheme="minorHAnsi" w:cs="Arial"/>
        <w:b w:val="0"/>
        <w:color w:val="1F497D" w:themeColor="text2"/>
        <w:sz w:val="22"/>
      </w:rPr>
    </w:pPr>
    <w:r w:rsidRPr="00C57290">
      <w:rPr>
        <w:rStyle w:val="IntenseReference"/>
        <w:rFonts w:asciiTheme="minorHAnsi" w:hAnsiTheme="minorHAnsi" w:cs="Arial"/>
        <w:b w:val="0"/>
        <w:noProof/>
        <w:color w:val="auto"/>
        <w:sz w:val="28"/>
      </w:rPr>
      <w:drawing>
        <wp:anchor distT="0" distB="0" distL="114300" distR="114300" simplePos="0" relativeHeight="251658240" behindDoc="0" locked="0" layoutInCell="1" allowOverlap="1" wp14:anchorId="1CED5F1D" wp14:editId="596698E6">
          <wp:simplePos x="0" y="0"/>
          <wp:positionH relativeFrom="column">
            <wp:posOffset>-66675</wp:posOffset>
          </wp:positionH>
          <wp:positionV relativeFrom="paragraph">
            <wp:posOffset>-104774</wp:posOffset>
          </wp:positionV>
          <wp:extent cx="1276350" cy="476250"/>
          <wp:effectExtent l="0" t="0" r="0" b="0"/>
          <wp:wrapNone/>
          <wp:docPr id="1" name="Picture 107" descr="Description: AbbrevHR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Description: AbbrevHRH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29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DA2" w:rsidRPr="00C57290">
      <w:rPr>
        <w:rStyle w:val="IntenseReference"/>
        <w:rFonts w:asciiTheme="minorHAnsi" w:hAnsiTheme="minorHAnsi" w:cs="Arial"/>
        <w:b w:val="0"/>
        <w:color w:val="auto"/>
        <w:sz w:val="28"/>
      </w:rPr>
      <w:t xml:space="preserve">EHRA (EPA) </w:t>
    </w:r>
    <w:r w:rsidRPr="00C57290">
      <w:rPr>
        <w:rStyle w:val="IntenseReference"/>
        <w:rFonts w:asciiTheme="minorHAnsi" w:hAnsiTheme="minorHAnsi" w:cs="Arial"/>
        <w:b w:val="0"/>
        <w:color w:val="auto"/>
        <w:sz w:val="28"/>
      </w:rPr>
      <w:t>Non-Faculty Job Description</w:t>
    </w:r>
    <w:r w:rsidR="00B41333" w:rsidRPr="00C57290">
      <w:rPr>
        <w:rStyle w:val="IntenseReference"/>
        <w:rFonts w:asciiTheme="minorHAnsi" w:hAnsiTheme="minorHAnsi" w:cs="Arial"/>
        <w:b w:val="0"/>
        <w:color w:val="1F497D" w:themeColor="text2"/>
        <w:sz w:val="22"/>
      </w:rPr>
      <w:t xml:space="preserve"> </w:t>
    </w:r>
  </w:p>
  <w:p w:rsidR="00742675" w:rsidRDefault="0074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87A"/>
    <w:multiLevelType w:val="hybridMultilevel"/>
    <w:tmpl w:val="90405540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C25A3"/>
    <w:multiLevelType w:val="multilevel"/>
    <w:tmpl w:val="F56E120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ascii="Palatino Linotype" w:hAnsi="Palatino Linotype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3C7565"/>
    <w:multiLevelType w:val="hybridMultilevel"/>
    <w:tmpl w:val="CECC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B"/>
    <w:rsid w:val="0001626E"/>
    <w:rsid w:val="000909A0"/>
    <w:rsid w:val="000957EE"/>
    <w:rsid w:val="000E539A"/>
    <w:rsid w:val="000F3762"/>
    <w:rsid w:val="00110404"/>
    <w:rsid w:val="00115224"/>
    <w:rsid w:val="00170BB1"/>
    <w:rsid w:val="001724AC"/>
    <w:rsid w:val="001E7D54"/>
    <w:rsid w:val="00270CE0"/>
    <w:rsid w:val="002F6993"/>
    <w:rsid w:val="00305918"/>
    <w:rsid w:val="003252D9"/>
    <w:rsid w:val="00332010"/>
    <w:rsid w:val="00387F29"/>
    <w:rsid w:val="003D2FFC"/>
    <w:rsid w:val="003E4D9C"/>
    <w:rsid w:val="00444E50"/>
    <w:rsid w:val="00452BA1"/>
    <w:rsid w:val="00466768"/>
    <w:rsid w:val="004759FA"/>
    <w:rsid w:val="0048078B"/>
    <w:rsid w:val="00497810"/>
    <w:rsid w:val="004B7121"/>
    <w:rsid w:val="00520562"/>
    <w:rsid w:val="00525D6E"/>
    <w:rsid w:val="0055512C"/>
    <w:rsid w:val="00587BE0"/>
    <w:rsid w:val="005C7FF3"/>
    <w:rsid w:val="005D63C1"/>
    <w:rsid w:val="005E071E"/>
    <w:rsid w:val="005F279C"/>
    <w:rsid w:val="00600E95"/>
    <w:rsid w:val="00603A26"/>
    <w:rsid w:val="00611BEF"/>
    <w:rsid w:val="00617689"/>
    <w:rsid w:val="00633379"/>
    <w:rsid w:val="0064788E"/>
    <w:rsid w:val="006C6612"/>
    <w:rsid w:val="006D2C11"/>
    <w:rsid w:val="00703625"/>
    <w:rsid w:val="00716A05"/>
    <w:rsid w:val="00742675"/>
    <w:rsid w:val="00750CB9"/>
    <w:rsid w:val="007A043B"/>
    <w:rsid w:val="007A753B"/>
    <w:rsid w:val="007D592F"/>
    <w:rsid w:val="007E1571"/>
    <w:rsid w:val="00822E5F"/>
    <w:rsid w:val="00850E0C"/>
    <w:rsid w:val="00855ED9"/>
    <w:rsid w:val="00864120"/>
    <w:rsid w:val="008A1614"/>
    <w:rsid w:val="008A4441"/>
    <w:rsid w:val="008D3446"/>
    <w:rsid w:val="008D42F1"/>
    <w:rsid w:val="008D6BB4"/>
    <w:rsid w:val="008E04BA"/>
    <w:rsid w:val="008E3FB6"/>
    <w:rsid w:val="009424AB"/>
    <w:rsid w:val="00944FD9"/>
    <w:rsid w:val="009763FB"/>
    <w:rsid w:val="00982DA2"/>
    <w:rsid w:val="0098514E"/>
    <w:rsid w:val="009B7AC2"/>
    <w:rsid w:val="009E3F8A"/>
    <w:rsid w:val="00A019D7"/>
    <w:rsid w:val="00A1174C"/>
    <w:rsid w:val="00A250AB"/>
    <w:rsid w:val="00A76BF1"/>
    <w:rsid w:val="00A93738"/>
    <w:rsid w:val="00AC480A"/>
    <w:rsid w:val="00B3574C"/>
    <w:rsid w:val="00B41333"/>
    <w:rsid w:val="00B54964"/>
    <w:rsid w:val="00BB116E"/>
    <w:rsid w:val="00BC2A1B"/>
    <w:rsid w:val="00BD511C"/>
    <w:rsid w:val="00BD63DB"/>
    <w:rsid w:val="00BE1A4E"/>
    <w:rsid w:val="00C461F4"/>
    <w:rsid w:val="00C57290"/>
    <w:rsid w:val="00C645D9"/>
    <w:rsid w:val="00C77531"/>
    <w:rsid w:val="00C94532"/>
    <w:rsid w:val="00CC591D"/>
    <w:rsid w:val="00D076CC"/>
    <w:rsid w:val="00D34295"/>
    <w:rsid w:val="00D5502B"/>
    <w:rsid w:val="00D6669C"/>
    <w:rsid w:val="00D92D1E"/>
    <w:rsid w:val="00DD19B5"/>
    <w:rsid w:val="00DF1C92"/>
    <w:rsid w:val="00E156DA"/>
    <w:rsid w:val="00E64A79"/>
    <w:rsid w:val="00E860FA"/>
    <w:rsid w:val="00F02BB3"/>
    <w:rsid w:val="00F557D7"/>
    <w:rsid w:val="00F76542"/>
    <w:rsid w:val="00F87824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10E6F13A"/>
  <w15:docId w15:val="{14B34AF3-4EDA-44DD-8D44-4848D1B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60F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864120"/>
    <w:rPr>
      <w:color w:val="0000FF"/>
      <w:u w:val="single"/>
    </w:rPr>
  </w:style>
  <w:style w:type="table" w:styleId="TableGrid">
    <w:name w:val="Table Grid"/>
    <w:basedOn w:val="TableNormal"/>
    <w:rsid w:val="00C77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42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542"/>
    <w:pPr>
      <w:widowControl/>
      <w:tabs>
        <w:tab w:val="center" w:pos="4320"/>
        <w:tab w:val="right" w:pos="8640"/>
      </w:tabs>
      <w:spacing w:after="200" w:line="276" w:lineRule="auto"/>
    </w:pPr>
    <w:rPr>
      <w:rFonts w:ascii="Calibr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6542"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02BB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B3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5F279C"/>
    <w:rPr>
      <w:color w:val="808080"/>
    </w:rPr>
  </w:style>
  <w:style w:type="paragraph" w:styleId="ListParagraph">
    <w:name w:val="List Paragraph"/>
    <w:basedOn w:val="Normal"/>
    <w:uiPriority w:val="34"/>
    <w:qFormat/>
    <w:rsid w:val="00B4133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4133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9752-26D6-4041-B418-28F56A8C3219}"/>
      </w:docPartPr>
      <w:docPartBody>
        <w:p w:rsidR="00012FE1" w:rsidRDefault="003A3153" w:rsidP="003A3153">
          <w:pPr>
            <w:pStyle w:val="DefaultPlaceholder10818685742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8FA0-619D-4360-B5D8-DF3805AC535C}"/>
      </w:docPartPr>
      <w:docPartBody>
        <w:p w:rsidR="00012FE1" w:rsidRDefault="003A3153" w:rsidP="003A3153">
          <w:pPr>
            <w:pStyle w:val="DefaultPlaceholder10818685752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8E84-5C41-4EA6-9746-2B30C749A4E4}"/>
      </w:docPartPr>
      <w:docPartBody>
        <w:p w:rsidR="00012FE1" w:rsidRDefault="003A3153" w:rsidP="003A3153">
          <w:pPr>
            <w:pStyle w:val="DefaultPlaceholder10818685762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a date.</w:t>
          </w:r>
        </w:p>
      </w:docPartBody>
    </w:docPart>
    <w:docPart>
      <w:docPartPr>
        <w:name w:val="B92499730D3E40FEBC797B9F6FFD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F6C5-95BD-4823-B2D3-9EC2C1F69E44}"/>
      </w:docPartPr>
      <w:docPartBody>
        <w:p w:rsidR="00012FE1" w:rsidRDefault="007D7951" w:rsidP="007D7951">
          <w:pPr>
            <w:pStyle w:val="B92499730D3E40FEBC797B9F6FFD1339"/>
          </w:pPr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4A9559DAB8ED4B65AFA2A32F473E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F17D-08FA-4807-9F1B-EE24A305BB09}"/>
      </w:docPartPr>
      <w:docPartBody>
        <w:p w:rsidR="00012FE1" w:rsidRDefault="007D7951" w:rsidP="007D7951">
          <w:pPr>
            <w:pStyle w:val="4A9559DAB8ED4B65AFA2A32F473EF515"/>
          </w:pPr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4A4E4F28E47E49B3A1E9EA43CD73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C751-BA4A-4CBF-915E-A383690C1A78}"/>
      </w:docPartPr>
      <w:docPartBody>
        <w:p w:rsidR="00012FE1" w:rsidRDefault="007D7951" w:rsidP="007D7951">
          <w:pPr>
            <w:pStyle w:val="4A4E4F28E47E49B3A1E9EA43CD73EFE8"/>
          </w:pPr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04DB01F727D44FC4A352C12D61E8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059E-F01D-48BE-B234-7E858D49DF81}"/>
      </w:docPartPr>
      <w:docPartBody>
        <w:p w:rsidR="00012FE1" w:rsidRDefault="003A3153" w:rsidP="003A3153">
          <w:pPr>
            <w:pStyle w:val="04DB01F727D44FC4A352C12D61E89EE33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17D7A3316A8B4230922829E4E3C9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8C88-D352-4FC4-B7B1-476EF92A6BC8}"/>
      </w:docPartPr>
      <w:docPartBody>
        <w:p w:rsidR="00012FE1" w:rsidRDefault="003A3153" w:rsidP="003A3153">
          <w:pPr>
            <w:pStyle w:val="17D7A3316A8B4230922829E4E3C9A11D3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ED836472F836415CB82B39F89872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6FEB-5B16-4E09-94A5-12CD790AD8C3}"/>
      </w:docPartPr>
      <w:docPartBody>
        <w:p w:rsidR="00012FE1" w:rsidRDefault="003A3153" w:rsidP="003A3153">
          <w:pPr>
            <w:pStyle w:val="ED836472F836415CB82B39F898729BBA3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1"/>
    <w:rsid w:val="00012FE1"/>
    <w:rsid w:val="003A3153"/>
    <w:rsid w:val="007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153"/>
    <w:rPr>
      <w:color w:val="808080"/>
    </w:rPr>
  </w:style>
  <w:style w:type="paragraph" w:customStyle="1" w:styleId="034502AEEC194A7CAC612DFFBF59515F">
    <w:name w:val="034502AEEC194A7CAC612DFFBF59515F"/>
    <w:rsid w:val="007D79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4CCB49A44A4F839E8B9A8AA7332A4F">
    <w:name w:val="9B4CCB49A44A4F839E8B9A8AA7332A4F"/>
    <w:rsid w:val="007D79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92499730D3E40FEBC797B9F6FFD1339">
    <w:name w:val="B92499730D3E40FEBC797B9F6FFD1339"/>
    <w:rsid w:val="007D7951"/>
  </w:style>
  <w:style w:type="paragraph" w:customStyle="1" w:styleId="4A9559DAB8ED4B65AFA2A32F473EF515">
    <w:name w:val="4A9559DAB8ED4B65AFA2A32F473EF515"/>
    <w:rsid w:val="007D7951"/>
  </w:style>
  <w:style w:type="paragraph" w:customStyle="1" w:styleId="4A4E4F28E47E49B3A1E9EA43CD73EFE8">
    <w:name w:val="4A4E4F28E47E49B3A1E9EA43CD73EFE8"/>
    <w:rsid w:val="007D7951"/>
  </w:style>
  <w:style w:type="paragraph" w:customStyle="1" w:styleId="04DB01F727D44FC4A352C12D61E89EE3">
    <w:name w:val="04DB01F727D44FC4A352C12D61E89EE3"/>
    <w:rsid w:val="007D7951"/>
  </w:style>
  <w:style w:type="paragraph" w:customStyle="1" w:styleId="17D7A3316A8B4230922829E4E3C9A11D">
    <w:name w:val="17D7A3316A8B4230922829E4E3C9A11D"/>
    <w:rsid w:val="007D7951"/>
  </w:style>
  <w:style w:type="paragraph" w:customStyle="1" w:styleId="ED836472F836415CB82B39F898729BBA">
    <w:name w:val="ED836472F836415CB82B39F898729BBA"/>
    <w:rsid w:val="007D7951"/>
  </w:style>
  <w:style w:type="paragraph" w:customStyle="1" w:styleId="DefaultPlaceholder1081868576">
    <w:name w:val="DefaultPlaceholder_1081868576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4">
    <w:name w:val="DefaultPlaceholder_1081868574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5">
    <w:name w:val="DefaultPlaceholder_1081868575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DB01F727D44FC4A352C12D61E89EE31">
    <w:name w:val="04DB01F727D44FC4A352C12D61E89EE3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D7A3316A8B4230922829E4E3C9A11D1">
    <w:name w:val="17D7A3316A8B4230922829E4E3C9A11D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836472F836415CB82B39F898729BBA1">
    <w:name w:val="ED836472F836415CB82B39F898729BBA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61">
    <w:name w:val="DefaultPlaceholder_1081868576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41">
    <w:name w:val="DefaultPlaceholder_1081868574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51">
    <w:name w:val="DefaultPlaceholder_1081868575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DB01F727D44FC4A352C12D61E89EE32">
    <w:name w:val="04DB01F727D44FC4A352C12D61E89EE3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D7A3316A8B4230922829E4E3C9A11D2">
    <w:name w:val="17D7A3316A8B4230922829E4E3C9A11D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836472F836415CB82B39F898729BBA2">
    <w:name w:val="ED836472F836415CB82B39F898729BBA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62">
    <w:name w:val="DefaultPlaceholder_1081868576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42">
    <w:name w:val="DefaultPlaceholder_1081868574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52">
    <w:name w:val="DefaultPlaceholder_1081868575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DB01F727D44FC4A352C12D61E89EE33">
    <w:name w:val="04DB01F727D44FC4A352C12D61E89EE33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D7A3316A8B4230922829E4E3C9A11D3">
    <w:name w:val="17D7A3316A8B4230922829E4E3C9A11D3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836472F836415CB82B39F898729BBA3">
    <w:name w:val="ED836472F836415CB82B39F898729BBA3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427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Greensboro</vt:lpstr>
    </vt:vector>
  </TitlesOfParts>
  <Company>UNCCharlotte</Company>
  <LinksUpToDate>false</LinksUpToDate>
  <CharactersWithSpaces>3069</CharactersWithSpaces>
  <SharedDoc>false</SharedDoc>
  <HLinks>
    <vt:vector size="18" baseType="variant"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http://www.northcarolina.edu/policy/index.php?pg=vs&amp;id=242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http://www.northcarolina.edu/policy/index.php?pg=dl&amp;id=280&amp;format=pdf&amp;inline=1</vt:lpwstr>
      </vt:variant>
      <vt:variant>
        <vt:lpwstr/>
      </vt:variant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http://provost.uncg.edu/Academic/EPA_Personnel/forms/EPADesignation.asp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Greensboro</dc:title>
  <dc:creator>Lynlee W. Troy</dc:creator>
  <cp:lastModifiedBy>Sean D Farrell</cp:lastModifiedBy>
  <cp:revision>18</cp:revision>
  <cp:lastPrinted>2015-06-29T17:58:00Z</cp:lastPrinted>
  <dcterms:created xsi:type="dcterms:W3CDTF">2015-10-05T18:10:00Z</dcterms:created>
  <dcterms:modified xsi:type="dcterms:W3CDTF">2016-08-23T14:49:00Z</dcterms:modified>
</cp:coreProperties>
</file>